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BC04D" w14:textId="66F3565F" w:rsidR="00C66F9E" w:rsidRPr="0068073D" w:rsidRDefault="00C66F9E" w:rsidP="00C66F9E">
      <w:pPr>
        <w:jc w:val="center"/>
        <w:rPr>
          <w:sz w:val="44"/>
          <w:szCs w:val="44"/>
        </w:rPr>
      </w:pPr>
      <w:proofErr w:type="gramStart"/>
      <w:r w:rsidRPr="0068073D">
        <w:rPr>
          <w:sz w:val="44"/>
          <w:szCs w:val="44"/>
        </w:rPr>
        <w:t>ADVANCED</w:t>
      </w:r>
      <w:proofErr w:type="gramEnd"/>
      <w:r w:rsidRPr="0068073D">
        <w:rPr>
          <w:sz w:val="44"/>
          <w:szCs w:val="44"/>
        </w:rPr>
        <w:t xml:space="preserve"> </w:t>
      </w:r>
      <w:r w:rsidR="0068073D" w:rsidRPr="0068073D">
        <w:rPr>
          <w:sz w:val="44"/>
          <w:szCs w:val="44"/>
        </w:rPr>
        <w:t xml:space="preserve">NMLEA </w:t>
      </w:r>
      <w:r w:rsidRPr="0068073D">
        <w:rPr>
          <w:sz w:val="44"/>
          <w:szCs w:val="44"/>
        </w:rPr>
        <w:t>TRAINING OPPORTUNITY</w:t>
      </w:r>
    </w:p>
    <w:p w14:paraId="7F783B69" w14:textId="1A5DB297" w:rsidR="00C66F9E" w:rsidRDefault="00861FF8" w:rsidP="00861FF8">
      <w:pPr>
        <w:spacing w:line="240" w:lineRule="auto"/>
        <w:rPr>
          <w:rFonts w:ascii="Arial" w:hAnsi="Arial" w:cs="Arial"/>
        </w:rPr>
      </w:pPr>
      <w:r w:rsidRPr="005A00EA">
        <w:rPr>
          <w:rFonts w:ascii="Arial Black" w:hAnsi="Arial Black"/>
          <w:sz w:val="40"/>
          <w:szCs w:val="40"/>
        </w:rPr>
        <w:t xml:space="preserve">          </w:t>
      </w:r>
      <w:r w:rsidR="00C66F9E" w:rsidRPr="005A00EA">
        <w:rPr>
          <w:rFonts w:ascii="Arial Black" w:hAnsi="Arial Black"/>
          <w:sz w:val="40"/>
          <w:szCs w:val="40"/>
        </w:rPr>
        <w:t>When a “suicide” is a homicide</w:t>
      </w:r>
      <w:r w:rsidR="00C66F9E">
        <w:rPr>
          <w:rFonts w:ascii="Arial Black" w:hAnsi="Arial Black"/>
          <w:sz w:val="40"/>
          <w:szCs w:val="40"/>
        </w:rPr>
        <w:t xml:space="preserve">                    </w:t>
      </w:r>
      <w:r w:rsidR="00C66F9E" w:rsidRPr="00C66F9E">
        <w:rPr>
          <w:rFonts w:ascii="Arial Black" w:hAnsi="Arial Black"/>
          <w:sz w:val="28"/>
          <w:szCs w:val="28"/>
        </w:rPr>
        <w:t>Date:</w:t>
      </w:r>
      <w:r w:rsidR="00C24DAC">
        <w:rPr>
          <w:rFonts w:ascii="Arial Black" w:hAnsi="Arial Black"/>
          <w:sz w:val="28"/>
          <w:szCs w:val="28"/>
        </w:rPr>
        <w:t xml:space="preserve"> </w:t>
      </w:r>
      <w:r w:rsidR="00C24DAC" w:rsidRPr="00F37AA2">
        <w:rPr>
          <w:rFonts w:ascii="Arial" w:hAnsi="Arial" w:cs="Arial"/>
          <w:sz w:val="28"/>
          <w:szCs w:val="28"/>
        </w:rPr>
        <w:t>August 22,2025</w:t>
      </w:r>
      <w:r w:rsidR="00C66F9E" w:rsidRPr="00F37AA2">
        <w:rPr>
          <w:rFonts w:ascii="Arial" w:hAnsi="Arial" w:cs="Arial"/>
          <w:sz w:val="28"/>
          <w:szCs w:val="28"/>
        </w:rPr>
        <w:t xml:space="preserve">     </w:t>
      </w:r>
      <w:r w:rsidRPr="00F37AA2">
        <w:rPr>
          <w:rFonts w:ascii="Arial" w:hAnsi="Arial" w:cs="Arial"/>
          <w:sz w:val="28"/>
          <w:szCs w:val="28"/>
        </w:rPr>
        <w:t xml:space="preserve">                                                                               </w:t>
      </w:r>
      <w:r>
        <w:rPr>
          <w:rFonts w:ascii="Arial Black" w:hAnsi="Arial Black"/>
          <w:sz w:val="28"/>
          <w:szCs w:val="28"/>
        </w:rPr>
        <w:t xml:space="preserve">Time: </w:t>
      </w:r>
      <w:r w:rsidRPr="00861FF8">
        <w:rPr>
          <w:rFonts w:ascii="Arial" w:hAnsi="Arial" w:cs="Arial"/>
        </w:rPr>
        <w:t>1100-1300</w:t>
      </w:r>
      <w:r w:rsidR="00C66F9E" w:rsidRPr="00861FF8">
        <w:rPr>
          <w:rFonts w:ascii="Arial" w:hAnsi="Arial" w:cs="Arial"/>
        </w:rPr>
        <w:t xml:space="preserve">                                                                   </w:t>
      </w:r>
      <w:r>
        <w:rPr>
          <w:rFonts w:ascii="Arial" w:hAnsi="Arial" w:cs="Arial"/>
        </w:rPr>
        <w:t xml:space="preserve">                 </w:t>
      </w:r>
      <w:r w:rsidR="00C66F9E" w:rsidRPr="00861FF8">
        <w:rPr>
          <w:rFonts w:ascii="Arial" w:hAnsi="Arial" w:cs="Arial"/>
        </w:rPr>
        <w:t xml:space="preserve">      </w:t>
      </w:r>
      <w:r w:rsidR="00C66F9E" w:rsidRPr="00C66F9E">
        <w:rPr>
          <w:rFonts w:ascii="Arial Black" w:hAnsi="Arial Black"/>
          <w:sz w:val="28"/>
          <w:szCs w:val="28"/>
        </w:rPr>
        <w:t>Location:</w:t>
      </w:r>
      <w:r w:rsidR="00C66F9E">
        <w:rPr>
          <w:rFonts w:ascii="Arial Black" w:hAnsi="Arial Black"/>
          <w:sz w:val="40"/>
          <w:szCs w:val="40"/>
        </w:rPr>
        <w:t xml:space="preserve"> </w:t>
      </w:r>
      <w:r w:rsidR="00C66F9E" w:rsidRPr="00C66F9E">
        <w:rPr>
          <w:rFonts w:ascii="Arial" w:hAnsi="Arial" w:cs="Arial"/>
        </w:rPr>
        <w:t>New Mexico Law Enforcement Academy</w:t>
      </w:r>
      <w:r w:rsidR="00E72C2F">
        <w:rPr>
          <w:rFonts w:ascii="Arial" w:hAnsi="Arial" w:cs="Arial"/>
        </w:rPr>
        <w:t>, 4491 Cer</w:t>
      </w:r>
      <w:r w:rsidR="005A00EA">
        <w:rPr>
          <w:rFonts w:ascii="Arial" w:hAnsi="Arial" w:cs="Arial"/>
        </w:rPr>
        <w:t>rillos Rd., Santa Fe.</w:t>
      </w:r>
      <w:r w:rsidR="00C66F9E">
        <w:rPr>
          <w:rFonts w:ascii="Arial" w:hAnsi="Arial" w:cs="Arial"/>
          <w:b/>
          <w:bCs/>
        </w:rPr>
        <w:t xml:space="preserve">                                                       </w:t>
      </w:r>
      <w:r w:rsidR="00C66F9E" w:rsidRPr="00861FF8">
        <w:rPr>
          <w:rFonts w:ascii="Arial Black" w:hAnsi="Arial Black" w:cs="Arial"/>
          <w:sz w:val="28"/>
          <w:szCs w:val="28"/>
        </w:rPr>
        <w:t>Cost</w:t>
      </w:r>
      <w:r w:rsidR="00C66F9E" w:rsidRPr="00C66F9E">
        <w:rPr>
          <w:rFonts w:ascii="Arial Black" w:hAnsi="Arial Black" w:cs="Arial"/>
          <w:sz w:val="40"/>
          <w:szCs w:val="40"/>
        </w:rPr>
        <w:t>:</w:t>
      </w:r>
      <w:r w:rsidR="00C66F9E">
        <w:rPr>
          <w:rFonts w:ascii="Arial" w:hAnsi="Arial" w:cs="Arial"/>
        </w:rPr>
        <w:t xml:space="preserve"> FREE with lunch provided                                                                                         </w:t>
      </w:r>
      <w:r w:rsidR="00C66F9E" w:rsidRPr="00C66F9E">
        <w:rPr>
          <w:rFonts w:ascii="Arial" w:hAnsi="Arial" w:cs="Arial"/>
          <w:b/>
          <w:bCs/>
          <w:i/>
          <w:iCs/>
        </w:rPr>
        <w:t>This class has been approved for TWO NMLEA continuing education credits</w:t>
      </w:r>
    </w:p>
    <w:p w14:paraId="6DEFA100" w14:textId="77777777" w:rsidR="00C66F9E" w:rsidRDefault="00C66F9E" w:rsidP="00C66F9E">
      <w:pPr>
        <w:pStyle w:val="BodyTextIndent3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C66F9E">
        <w:rPr>
          <w:rFonts w:ascii="Arial Black" w:hAnsi="Arial Black" w:cs="Arial"/>
          <w:sz w:val="28"/>
          <w:szCs w:val="28"/>
        </w:rPr>
        <w:t>About the class</w:t>
      </w:r>
      <w:r>
        <w:rPr>
          <w:rFonts w:ascii="Arial Black" w:hAnsi="Arial Black" w:cs="Arial"/>
          <w:sz w:val="28"/>
          <w:szCs w:val="28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 xml:space="preserve">Detectives and Crime Scene Investigators </w:t>
      </w:r>
      <w:r w:rsidRPr="00C66F9E">
        <w:rPr>
          <w:rFonts w:ascii="Arial" w:hAnsi="Arial" w:cs="Arial"/>
          <w:bCs/>
          <w:sz w:val="24"/>
          <w:szCs w:val="24"/>
        </w:rPr>
        <w:t>wi</w:t>
      </w:r>
      <w:r>
        <w:rPr>
          <w:rFonts w:ascii="Arial" w:hAnsi="Arial" w:cs="Arial"/>
          <w:bCs/>
          <w:sz w:val="24"/>
          <w:szCs w:val="24"/>
        </w:rPr>
        <w:t xml:space="preserve">ll learn </w:t>
      </w:r>
      <w:r w:rsidRPr="00C66F9E">
        <w:rPr>
          <w:rFonts w:ascii="Arial" w:hAnsi="Arial" w:cs="Arial"/>
          <w:bCs/>
          <w:sz w:val="24"/>
          <w:szCs w:val="24"/>
        </w:rPr>
        <w:t>the foundations of examining a deceased body and discern characteristics that may differentiate between a suicide and homicide.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</w:t>
      </w:r>
    </w:p>
    <w:p w14:paraId="36D005A3" w14:textId="77777777" w:rsidR="00C66F9E" w:rsidRDefault="00C66F9E" w:rsidP="00C66F9E">
      <w:pPr>
        <w:pStyle w:val="BodyTextIndent3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073ADECC" w14:textId="3C42B21D" w:rsidR="00C66F9E" w:rsidRDefault="00C66F9E" w:rsidP="00C66F9E">
      <w:pPr>
        <w:pStyle w:val="BodyTextIndent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C66F9E">
        <w:rPr>
          <w:rFonts w:ascii="Arial" w:hAnsi="Arial" w:cs="Arial"/>
          <w:b/>
          <w:sz w:val="24"/>
          <w:szCs w:val="24"/>
        </w:rPr>
        <w:t>TOPICS:</w:t>
      </w:r>
    </w:p>
    <w:p w14:paraId="643975AA" w14:textId="6E00DF2F" w:rsidR="00C66F9E" w:rsidRPr="00C66F9E" w:rsidRDefault="00C66F9E" w:rsidP="00C66F9E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 w:rsidRPr="00C66F9E">
        <w:rPr>
          <w:rFonts w:ascii="Arial" w:hAnsi="Arial" w:cs="Arial"/>
        </w:rPr>
        <w:t>The stages of death.</w:t>
      </w:r>
    </w:p>
    <w:p w14:paraId="6F1453D1" w14:textId="0AAFEC91" w:rsidR="00861FF8" w:rsidRDefault="00C66F9E" w:rsidP="00861FF8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66F9E">
        <w:rPr>
          <w:rFonts w:ascii="Arial" w:hAnsi="Arial" w:cs="Arial"/>
        </w:rPr>
        <w:t>he role of scene</w:t>
      </w:r>
      <w:r w:rsidR="00F10DBB">
        <w:rPr>
          <w:rFonts w:ascii="Arial" w:hAnsi="Arial" w:cs="Arial"/>
        </w:rPr>
        <w:t>/body</w:t>
      </w:r>
      <w:r w:rsidRPr="00C66F9E">
        <w:rPr>
          <w:rFonts w:ascii="Arial" w:hAnsi="Arial" w:cs="Arial"/>
        </w:rPr>
        <w:t xml:space="preserve"> examinations in determining homicide versus suicide</w:t>
      </w:r>
    </w:p>
    <w:p w14:paraId="3F4496DC" w14:textId="77777777" w:rsidR="00861FF8" w:rsidRDefault="00861FF8" w:rsidP="00861FF8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C66F9E" w:rsidRPr="00861FF8">
        <w:rPr>
          <w:rFonts w:ascii="Arial" w:hAnsi="Arial" w:cs="Arial"/>
        </w:rPr>
        <w:t>physical signs of a hanging and how to differentiate from strangulation.</w:t>
      </w:r>
    </w:p>
    <w:p w14:paraId="0A6F8734" w14:textId="77777777" w:rsidR="00861FF8" w:rsidRDefault="00861FF8" w:rsidP="00861FF8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66F9E" w:rsidRPr="00861FF8">
        <w:rPr>
          <w:rFonts w:ascii="Arial" w:hAnsi="Arial" w:cs="Arial"/>
        </w:rPr>
        <w:t>he signs of close/contact, mid-range, and long-distance gunfire.</w:t>
      </w:r>
    </w:p>
    <w:p w14:paraId="4BAAC44E" w14:textId="4B69A464" w:rsidR="00C66F9E" w:rsidRDefault="00861FF8" w:rsidP="00861FF8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66F9E" w:rsidRPr="00861FF8">
        <w:rPr>
          <w:rFonts w:ascii="Arial" w:hAnsi="Arial" w:cs="Arial"/>
        </w:rPr>
        <w:t>ttempt to disguise murders in water and fire.</w:t>
      </w:r>
    </w:p>
    <w:p w14:paraId="243399BA" w14:textId="7E8ED694" w:rsidR="00861FF8" w:rsidRDefault="00861FF8" w:rsidP="00861FF8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Indications a body has been moved.</w:t>
      </w:r>
    </w:p>
    <w:p w14:paraId="2A66EAE1" w14:textId="0EDC70F1" w:rsidR="00861FF8" w:rsidRDefault="00861FF8" w:rsidP="00861FF8">
      <w:pPr>
        <w:spacing w:after="200" w:line="276" w:lineRule="auto"/>
        <w:rPr>
          <w:rFonts w:ascii="Arial" w:hAnsi="Arial" w:cs="Arial"/>
        </w:rPr>
      </w:pPr>
      <w:r w:rsidRPr="00861FF8">
        <w:rPr>
          <w:rFonts w:ascii="Arial" w:hAnsi="Arial" w:cs="Arial"/>
          <w:b/>
          <w:bCs/>
        </w:rPr>
        <w:t>INSTRUCTOR:</w:t>
      </w:r>
      <w:r>
        <w:rPr>
          <w:rFonts w:ascii="Arial" w:hAnsi="Arial" w:cs="Arial"/>
        </w:rPr>
        <w:t xml:space="preserve"> Joe Kolb, MA, D-ABMDI- Former deputy investigator for the New Mexico Office of the Medical Investigator. He has served as a Detention Officer for the Santa Fe County Adult Detention Center and Acting President for the New Mexico Gang Investigators Association.</w:t>
      </w:r>
      <w:r w:rsidR="00740A25">
        <w:rPr>
          <w:rFonts w:ascii="Arial" w:hAnsi="Arial" w:cs="Arial"/>
        </w:rPr>
        <w:t xml:space="preserve"> Kolb has over a decade of teac</w:t>
      </w:r>
      <w:r w:rsidR="00D620B8">
        <w:rPr>
          <w:rFonts w:ascii="Arial" w:hAnsi="Arial" w:cs="Arial"/>
        </w:rPr>
        <w:t xml:space="preserve">hing </w:t>
      </w:r>
      <w:r w:rsidR="00740A25">
        <w:rPr>
          <w:rFonts w:ascii="Arial" w:hAnsi="Arial" w:cs="Arial"/>
        </w:rPr>
        <w:t>criminal justice classes at Western New Mexico University and UNM Gallup and Valencia campuses. He is a</w:t>
      </w:r>
      <w:r w:rsidR="00D620B8">
        <w:rPr>
          <w:rFonts w:ascii="Arial" w:hAnsi="Arial" w:cs="Arial"/>
        </w:rPr>
        <w:t>lso a</w:t>
      </w:r>
      <w:r w:rsidR="00740A25">
        <w:rPr>
          <w:rFonts w:ascii="Arial" w:hAnsi="Arial" w:cs="Arial"/>
        </w:rPr>
        <w:t xml:space="preserve"> professional lecturer for the New Mexico Law Enforcement Academy.</w:t>
      </w:r>
    </w:p>
    <w:p w14:paraId="0B1A07D3" w14:textId="31F76865" w:rsidR="00055C06" w:rsidRDefault="00055C06" w:rsidP="00861FF8">
      <w:pPr>
        <w:spacing w:after="200" w:line="276" w:lineRule="auto"/>
        <w:rPr>
          <w:rFonts w:ascii="Arial" w:hAnsi="Arial" w:cs="Arial"/>
        </w:rPr>
      </w:pPr>
      <w:r w:rsidRPr="00055C06">
        <w:rPr>
          <w:rFonts w:ascii="Arial" w:hAnsi="Arial" w:cs="Arial"/>
          <w:b/>
          <w:bCs/>
        </w:rPr>
        <w:t>TO REGISTER:</w:t>
      </w:r>
      <w:r>
        <w:rPr>
          <w:rFonts w:ascii="Arial" w:hAnsi="Arial" w:cs="Arial"/>
        </w:rPr>
        <w:t xml:space="preserve"> Contact Joe Kolb at 505-728-6017 or </w:t>
      </w:r>
      <w:hyperlink r:id="rId5" w:history="1">
        <w:r w:rsidRPr="00332A84">
          <w:rPr>
            <w:rStyle w:val="Hyperlink"/>
            <w:rFonts w:ascii="Arial" w:hAnsi="Arial" w:cs="Arial"/>
          </w:rPr>
          <w:t>jkolb@valortechnicalcleaning.com</w:t>
        </w:r>
      </w:hyperlink>
    </w:p>
    <w:p w14:paraId="0C413250" w14:textId="4EE17019" w:rsidR="00055C06" w:rsidRPr="00055C06" w:rsidRDefault="00055C06" w:rsidP="00861FF8">
      <w:pPr>
        <w:spacing w:after="200" w:line="276" w:lineRule="auto"/>
        <w:rPr>
          <w:rFonts w:ascii="Arial" w:hAnsi="Arial" w:cs="Arial"/>
          <w:b/>
          <w:bCs/>
        </w:rPr>
      </w:pPr>
      <w:r w:rsidRPr="00055C06">
        <w:rPr>
          <w:rFonts w:ascii="Arial" w:hAnsi="Arial" w:cs="Arial"/>
          <w:b/>
          <w:bCs/>
        </w:rPr>
        <w:t>Registration Deadline:</w:t>
      </w:r>
      <w:r w:rsidR="00C24DAC">
        <w:rPr>
          <w:rFonts w:ascii="Arial" w:hAnsi="Arial" w:cs="Arial"/>
          <w:b/>
          <w:bCs/>
        </w:rPr>
        <w:t xml:space="preserve"> August </w:t>
      </w:r>
      <w:r w:rsidR="00F37AA2">
        <w:rPr>
          <w:rFonts w:ascii="Arial" w:hAnsi="Arial" w:cs="Arial"/>
          <w:b/>
          <w:bCs/>
        </w:rPr>
        <w:t>20, 2025</w:t>
      </w:r>
    </w:p>
    <w:p w14:paraId="146C2410" w14:textId="49B9539C" w:rsidR="00C66F9E" w:rsidRPr="00740A25" w:rsidRDefault="00740A25" w:rsidP="00C66F9E">
      <w:pPr>
        <w:pStyle w:val="BodyTextIndent3"/>
        <w:spacing w:after="0" w:line="240" w:lineRule="auto"/>
        <w:ind w:left="0"/>
        <w:rPr>
          <w:rFonts w:ascii="Arial" w:hAnsi="Arial" w:cs="Arial"/>
          <w:b/>
          <w:i/>
          <w:iCs/>
          <w:sz w:val="24"/>
          <w:szCs w:val="24"/>
        </w:rPr>
      </w:pPr>
      <w:r w:rsidRPr="00740A25">
        <w:rPr>
          <w:rFonts w:ascii="Arial" w:hAnsi="Arial" w:cs="Arial"/>
          <w:b/>
          <w:i/>
          <w:iCs/>
          <w:sz w:val="24"/>
          <w:szCs w:val="24"/>
        </w:rPr>
        <w:t>Sponsored by:</w:t>
      </w:r>
    </w:p>
    <w:p w14:paraId="68C9216C" w14:textId="1C067532" w:rsidR="00C66F9E" w:rsidRPr="00C66F9E" w:rsidRDefault="00C66F9E" w:rsidP="00C66F9E">
      <w:pPr>
        <w:pStyle w:val="BodyTextIndent3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</w:t>
      </w:r>
    </w:p>
    <w:p w14:paraId="3B5062C6" w14:textId="6FA35BDB" w:rsidR="00C66F9E" w:rsidRPr="00C66F9E" w:rsidRDefault="009711C8" w:rsidP="009711C8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CD8DBAD" wp14:editId="1048008D">
            <wp:extent cx="1981200" cy="700896"/>
            <wp:effectExtent l="0" t="0" r="0" b="4445"/>
            <wp:docPr id="13096219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593" cy="707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66F9E" w:rsidRPr="00C66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918"/>
    <w:multiLevelType w:val="hybridMultilevel"/>
    <w:tmpl w:val="6B9CB9C8"/>
    <w:lvl w:ilvl="0" w:tplc="D570D4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0191D"/>
    <w:multiLevelType w:val="hybridMultilevel"/>
    <w:tmpl w:val="274CEBEA"/>
    <w:lvl w:ilvl="0" w:tplc="736090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A7AAB"/>
    <w:multiLevelType w:val="hybridMultilevel"/>
    <w:tmpl w:val="3A16B520"/>
    <w:lvl w:ilvl="0" w:tplc="7DEC4FF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653968">
    <w:abstractNumId w:val="1"/>
  </w:num>
  <w:num w:numId="2" w16cid:durableId="1673871670">
    <w:abstractNumId w:val="0"/>
  </w:num>
  <w:num w:numId="3" w16cid:durableId="987707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9E"/>
    <w:rsid w:val="00055C06"/>
    <w:rsid w:val="001F357C"/>
    <w:rsid w:val="003659EB"/>
    <w:rsid w:val="00397A56"/>
    <w:rsid w:val="004B75AF"/>
    <w:rsid w:val="005A00EA"/>
    <w:rsid w:val="0068073D"/>
    <w:rsid w:val="006E33EF"/>
    <w:rsid w:val="00740A25"/>
    <w:rsid w:val="00762751"/>
    <w:rsid w:val="0085478A"/>
    <w:rsid w:val="00861FF8"/>
    <w:rsid w:val="009711C8"/>
    <w:rsid w:val="00B80C1C"/>
    <w:rsid w:val="00BB5EA8"/>
    <w:rsid w:val="00BF4D31"/>
    <w:rsid w:val="00C24DAC"/>
    <w:rsid w:val="00C66F9E"/>
    <w:rsid w:val="00D620B8"/>
    <w:rsid w:val="00DE2779"/>
    <w:rsid w:val="00E72C2F"/>
    <w:rsid w:val="00F10DBB"/>
    <w:rsid w:val="00F3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21D8D"/>
  <w15:chartTrackingRefBased/>
  <w15:docId w15:val="{C974A9E8-CDFA-4450-82E0-B1B70DF3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6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6F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6F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6F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6F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6F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6F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6F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F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6F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6F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6F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6F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6F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6F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6F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6F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6F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6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6F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6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6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6F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6F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6F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6F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6F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6F9E"/>
    <w:rPr>
      <w:b/>
      <w:bCs/>
      <w:smallCaps/>
      <w:color w:val="0F4761" w:themeColor="accent1" w:themeShade="BF"/>
      <w:spacing w:val="5"/>
    </w:rPr>
  </w:style>
  <w:style w:type="paragraph" w:styleId="BodyTextIndent3">
    <w:name w:val="Body Text Indent 3"/>
    <w:basedOn w:val="Normal"/>
    <w:link w:val="BodyTextIndent3Char"/>
    <w:rsid w:val="00C66F9E"/>
    <w:pPr>
      <w:spacing w:after="120" w:line="276" w:lineRule="auto"/>
      <w:ind w:left="360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rsid w:val="00C66F9E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character" w:styleId="Hyperlink">
    <w:name w:val="Hyperlink"/>
    <w:basedOn w:val="DefaultParagraphFont"/>
    <w:uiPriority w:val="99"/>
    <w:unhideWhenUsed/>
    <w:rsid w:val="00055C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jkolb@valortechnicalclean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Kolb</dc:creator>
  <cp:keywords/>
  <dc:description/>
  <cp:lastModifiedBy>Joseph Kolb</cp:lastModifiedBy>
  <cp:revision>14</cp:revision>
  <dcterms:created xsi:type="dcterms:W3CDTF">2025-06-27T03:35:00Z</dcterms:created>
  <dcterms:modified xsi:type="dcterms:W3CDTF">2025-07-10T15:36:00Z</dcterms:modified>
</cp:coreProperties>
</file>